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6C" w:rsidRPr="00FB3F6C" w:rsidRDefault="00FB3F6C" w:rsidP="00FB3F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F6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FB3F6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B3F6C">
        <w:rPr>
          <w:rFonts w:ascii="Times New Roman" w:hAnsi="Times New Roman" w:cs="Times New Roman"/>
          <w:sz w:val="24"/>
          <w:szCs w:val="24"/>
        </w:rPr>
        <w:t>тепыгино</w:t>
      </w:r>
      <w:proofErr w:type="spellEnd"/>
      <w:r w:rsidRPr="00FB3F6C">
        <w:rPr>
          <w:rFonts w:ascii="Times New Roman" w:hAnsi="Times New Roman" w:cs="Times New Roman"/>
          <w:sz w:val="24"/>
          <w:szCs w:val="24"/>
        </w:rPr>
        <w:t xml:space="preserve"> -</w:t>
      </w:r>
      <w:r w:rsidRPr="00FB3F6C">
        <w:rPr>
          <w:rFonts w:ascii="Times New Roman" w:hAnsi="Times New Roman" w:cs="Times New Roman"/>
          <w:color w:val="7F7F7F"/>
          <w:sz w:val="24"/>
          <w:szCs w:val="24"/>
          <w:shd w:val="clear" w:color="auto" w:fill="FFFFFF"/>
        </w:rPr>
        <w:t xml:space="preserve"> </w:t>
      </w:r>
      <w:r w:rsidRPr="00FB3F6C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пп.2 п.7 ст.39.18 Земельного кодекса Российской Федерации земельные участки  будут формироваться для продажи с аукциона. Предоставление земельных участков через процедуру торгов.</w:t>
      </w:r>
    </w:p>
    <w:p w:rsidR="00FB3F6C" w:rsidRPr="00FB3F6C" w:rsidRDefault="00FB3F6C">
      <w:pPr>
        <w:rPr>
          <w:rFonts w:ascii="Times New Roman" w:hAnsi="Times New Roman" w:cs="Times New Roman"/>
          <w:sz w:val="24"/>
          <w:szCs w:val="24"/>
        </w:rPr>
      </w:pPr>
    </w:p>
    <w:p w:rsidR="00FB3F6C" w:rsidRPr="00FB3F6C" w:rsidRDefault="00FB3F6C">
      <w:pPr>
        <w:rPr>
          <w:rFonts w:ascii="Times New Roman" w:hAnsi="Times New Roman" w:cs="Times New Roman"/>
          <w:sz w:val="24"/>
          <w:szCs w:val="24"/>
        </w:rPr>
      </w:pPr>
    </w:p>
    <w:p w:rsidR="00FB3F6C" w:rsidRPr="00FB3F6C" w:rsidRDefault="00FB3F6C">
      <w:pPr>
        <w:rPr>
          <w:rFonts w:ascii="Times New Roman" w:hAnsi="Times New Roman" w:cs="Times New Roman"/>
          <w:sz w:val="24"/>
          <w:szCs w:val="24"/>
        </w:rPr>
      </w:pPr>
    </w:p>
    <w:p w:rsidR="009739AF" w:rsidRPr="00FB3F6C" w:rsidRDefault="00276461" w:rsidP="0027646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FB3F6C" w:rsidRPr="00FB3F6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B3F6C" w:rsidRPr="00FB3F6C">
        <w:rPr>
          <w:rFonts w:ascii="Times New Roman" w:hAnsi="Times New Roman" w:cs="Times New Roman"/>
          <w:sz w:val="24"/>
          <w:szCs w:val="24"/>
        </w:rPr>
        <w:t>онстантиново</w:t>
      </w:r>
      <w:proofErr w:type="spellEnd"/>
      <w:r w:rsidR="00FB3F6C" w:rsidRPr="00FB3F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F6C" w:rsidRPr="00FB3F6C">
        <w:rPr>
          <w:rFonts w:ascii="Times New Roman" w:hAnsi="Times New Roman" w:cs="Times New Roman"/>
          <w:sz w:val="24"/>
          <w:szCs w:val="24"/>
        </w:rPr>
        <w:t>ул.Садовая</w:t>
      </w:r>
      <w:proofErr w:type="spellEnd"/>
      <w:r w:rsidR="00FB3F6C" w:rsidRPr="00FB3F6C">
        <w:rPr>
          <w:rFonts w:ascii="Times New Roman" w:hAnsi="Times New Roman" w:cs="Times New Roman"/>
          <w:sz w:val="24"/>
          <w:szCs w:val="24"/>
        </w:rPr>
        <w:t xml:space="preserve"> - </w:t>
      </w:r>
      <w:r w:rsidR="004345EF" w:rsidRPr="00FB3F6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bookmarkStart w:id="0" w:name="_GoBack"/>
      <w:bookmarkEnd w:id="0"/>
      <w:r w:rsidR="004345EF" w:rsidRPr="00FB3F6C">
        <w:rPr>
          <w:rFonts w:ascii="Times New Roman" w:hAnsi="Times New Roman" w:cs="Times New Roman"/>
          <w:sz w:val="24"/>
          <w:szCs w:val="24"/>
        </w:rPr>
        <w:t>с пп.2 п.5 ст.39.18 Земельного кодекса Российской Федерации подлежит уточнение границ земельного участка и последующее предоставление без торгов заявителю.</w:t>
      </w:r>
    </w:p>
    <w:sectPr w:rsidR="009739AF" w:rsidRPr="00FB3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EF"/>
    <w:rsid w:val="00276461"/>
    <w:rsid w:val="004345EF"/>
    <w:rsid w:val="009739AF"/>
    <w:rsid w:val="00FB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Л.А.</dc:creator>
  <cp:lastModifiedBy>Булгакова Л.А.</cp:lastModifiedBy>
  <cp:revision>3</cp:revision>
  <dcterms:created xsi:type="dcterms:W3CDTF">2016-12-30T10:09:00Z</dcterms:created>
  <dcterms:modified xsi:type="dcterms:W3CDTF">2016-12-30T10:36:00Z</dcterms:modified>
</cp:coreProperties>
</file>